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63" w:rsidRDefault="006678C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676275" cy="819150"/>
                <wp:effectExtent l="0" t="0" r="0" b="0"/>
                <wp:docPr id="1" name="Рисунок 1" descr="Герб Чулымского района НС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Чулымского района НСО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762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3.2pt;height:64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</w:p>
    <w:p w:rsidR="00891E63" w:rsidRDefault="006678C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:rsidR="00891E63" w:rsidRDefault="006678C0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:rsidR="00891E63" w:rsidRPr="006678C0" w:rsidRDefault="00891E63">
      <w:pPr>
        <w:jc w:val="center"/>
        <w:rPr>
          <w:sz w:val="28"/>
          <w:szCs w:val="28"/>
        </w:rPr>
      </w:pPr>
    </w:p>
    <w:p w:rsidR="00370CEE" w:rsidRPr="00370CEE" w:rsidRDefault="00370CEE">
      <w:pPr>
        <w:jc w:val="center"/>
        <w:rPr>
          <w:b/>
          <w:sz w:val="28"/>
          <w:szCs w:val="28"/>
        </w:rPr>
      </w:pPr>
      <w:r w:rsidRPr="00370CEE">
        <w:rPr>
          <w:b/>
          <w:sz w:val="28"/>
          <w:szCs w:val="28"/>
        </w:rPr>
        <w:t>РЕШЕНИЕ</w:t>
      </w:r>
    </w:p>
    <w:p w:rsidR="00891E63" w:rsidRDefault="00370CEE" w:rsidP="00370CEE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шестая сессия)</w:t>
      </w:r>
      <w:r w:rsidR="006678C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891E63" w:rsidRDefault="00891E63">
      <w:pPr>
        <w:tabs>
          <w:tab w:val="left" w:pos="3840"/>
        </w:tabs>
        <w:jc w:val="center"/>
        <w:rPr>
          <w:sz w:val="28"/>
          <w:szCs w:val="28"/>
        </w:rPr>
      </w:pPr>
    </w:p>
    <w:p w:rsidR="00891E63" w:rsidRDefault="00370CEE">
      <w:pPr>
        <w:rPr>
          <w:sz w:val="28"/>
          <w:szCs w:val="28"/>
        </w:rPr>
      </w:pPr>
      <w:r>
        <w:rPr>
          <w:sz w:val="28"/>
          <w:szCs w:val="28"/>
        </w:rPr>
        <w:t xml:space="preserve">От 22 сентября </w:t>
      </w:r>
      <w:r w:rsidR="006678C0">
        <w:rPr>
          <w:sz w:val="28"/>
          <w:szCs w:val="28"/>
        </w:rPr>
        <w:t>20</w:t>
      </w:r>
      <w:r>
        <w:rPr>
          <w:sz w:val="28"/>
          <w:szCs w:val="28"/>
        </w:rPr>
        <w:t xml:space="preserve">23 г                   </w:t>
      </w:r>
      <w:r w:rsidR="006678C0">
        <w:rPr>
          <w:sz w:val="28"/>
          <w:szCs w:val="28"/>
        </w:rPr>
        <w:t xml:space="preserve">  г. Чулым                               №</w:t>
      </w:r>
      <w:r w:rsidR="00A905B4">
        <w:rPr>
          <w:sz w:val="28"/>
          <w:szCs w:val="28"/>
        </w:rPr>
        <w:t xml:space="preserve"> 26/209</w:t>
      </w:r>
    </w:p>
    <w:p w:rsidR="00891E63" w:rsidRDefault="006678C0">
      <w:pPr>
        <w:rPr>
          <w:i/>
        </w:rPr>
      </w:pPr>
      <w:r>
        <w:rPr>
          <w:i/>
        </w:rPr>
        <w:t xml:space="preserve">   </w:t>
      </w:r>
    </w:p>
    <w:p w:rsidR="00891E63" w:rsidRDefault="00891E63">
      <w:pPr>
        <w:jc w:val="both"/>
        <w:rPr>
          <w:i/>
        </w:rPr>
      </w:pPr>
    </w:p>
    <w:p w:rsidR="00891E63" w:rsidRDefault="006678C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внесении изменений в решение Совета депутатов Чулымского района от 23.12.2022 № 20/166 «О бюджете Чулымского муниципального района Новосибирской области на 2023 год и плановый период 2024 и 2025</w:t>
      </w:r>
      <w:r w:rsidR="00A905B4">
        <w:rPr>
          <w:i/>
          <w:sz w:val="28"/>
          <w:szCs w:val="28"/>
        </w:rPr>
        <w:t xml:space="preserve"> </w:t>
      </w:r>
      <w:bookmarkStart w:id="0" w:name="_GoBack"/>
      <w:bookmarkEnd w:id="0"/>
      <w:r>
        <w:rPr>
          <w:i/>
          <w:sz w:val="28"/>
          <w:szCs w:val="28"/>
        </w:rPr>
        <w:t>годов»</w:t>
      </w:r>
    </w:p>
    <w:p w:rsidR="00891E63" w:rsidRDefault="00891E63">
      <w:pPr>
        <w:jc w:val="center"/>
        <w:rPr>
          <w:i/>
          <w:sz w:val="28"/>
          <w:szCs w:val="28"/>
        </w:rPr>
      </w:pP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Заслушав информацию о внесении изменений в решение Совета депутатов Чулымского района от 23.12.2022 № 20/166 «О бюджете Чулымского муниципального района Новосибирской области на 2023 год и плановый период 2024 и 2025 годов.» Совет депутатов Чулымского района </w:t>
      </w:r>
    </w:p>
    <w:p w:rsidR="00891E63" w:rsidRPr="00514B3B" w:rsidRDefault="006678C0">
      <w:pPr>
        <w:jc w:val="both"/>
        <w:rPr>
          <w:b/>
          <w:sz w:val="28"/>
          <w:szCs w:val="28"/>
        </w:rPr>
      </w:pPr>
      <w:r w:rsidRPr="00514B3B">
        <w:rPr>
          <w:b/>
          <w:sz w:val="28"/>
          <w:szCs w:val="28"/>
        </w:rPr>
        <w:t xml:space="preserve">Р Е Ш И Л: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Внести в решение Совета депутатов Чулымского района от 23.12.2022 № 20/166 «О бюджете Чулымского муниципального района Новосибирской области на 2023 год и плановый период 2024 и 2025 годов» следующие изменения: </w:t>
      </w:r>
    </w:p>
    <w:p w:rsidR="00891E63" w:rsidRDefault="006678C0">
      <w:pPr>
        <w:pStyle w:val="afa"/>
        <w:numPr>
          <w:ilvl w:val="0"/>
          <w:numId w:val="9"/>
        </w:numPr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статье1 п.1 пп.1 цифры </w:t>
      </w:r>
      <w:bookmarkStart w:id="1" w:name="_Hlk109311520"/>
      <w:r>
        <w:rPr>
          <w:sz w:val="28"/>
          <w:szCs w:val="28"/>
        </w:rPr>
        <w:t>«1</w:t>
      </w:r>
      <w:r w:rsidR="00DE6045">
        <w:rPr>
          <w:sz w:val="28"/>
          <w:szCs w:val="28"/>
        </w:rPr>
        <w:t>421946,4</w:t>
      </w:r>
      <w:r>
        <w:rPr>
          <w:sz w:val="28"/>
          <w:szCs w:val="28"/>
        </w:rPr>
        <w:t>» заменить цифрами «142</w:t>
      </w:r>
      <w:r w:rsidR="00DE6045">
        <w:rPr>
          <w:sz w:val="28"/>
          <w:szCs w:val="28"/>
        </w:rPr>
        <w:t>4783,7</w:t>
      </w:r>
      <w:r>
        <w:rPr>
          <w:sz w:val="28"/>
          <w:szCs w:val="28"/>
        </w:rPr>
        <w:t>»; цифры «12</w:t>
      </w:r>
      <w:r w:rsidR="00DE6045">
        <w:rPr>
          <w:sz w:val="28"/>
          <w:szCs w:val="28"/>
        </w:rPr>
        <w:t>56894,3</w:t>
      </w:r>
      <w:r>
        <w:rPr>
          <w:sz w:val="28"/>
          <w:szCs w:val="28"/>
        </w:rPr>
        <w:t>» заменить цифрами «125</w:t>
      </w:r>
      <w:r w:rsidR="00DE6045">
        <w:rPr>
          <w:sz w:val="28"/>
          <w:szCs w:val="28"/>
        </w:rPr>
        <w:t>9731,6</w:t>
      </w:r>
      <w:r>
        <w:rPr>
          <w:sz w:val="28"/>
          <w:szCs w:val="28"/>
        </w:rPr>
        <w:t>»; цифры «1</w:t>
      </w:r>
      <w:r w:rsidR="00DE6045">
        <w:rPr>
          <w:sz w:val="28"/>
          <w:szCs w:val="28"/>
        </w:rPr>
        <w:t>117119,3</w:t>
      </w:r>
      <w:r>
        <w:rPr>
          <w:sz w:val="28"/>
          <w:szCs w:val="28"/>
        </w:rPr>
        <w:t>» заменить цифрами «111</w:t>
      </w:r>
      <w:r w:rsidR="00DE6045">
        <w:rPr>
          <w:sz w:val="28"/>
          <w:szCs w:val="28"/>
        </w:rPr>
        <w:t>9956,6</w:t>
      </w:r>
      <w:r>
        <w:rPr>
          <w:sz w:val="28"/>
          <w:szCs w:val="28"/>
        </w:rPr>
        <w:t>».</w:t>
      </w:r>
      <w:bookmarkEnd w:id="1"/>
    </w:p>
    <w:p w:rsidR="00DE6045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статье 1 в п.1 пп.2. цифры «14</w:t>
      </w:r>
      <w:r w:rsidR="00DE6045">
        <w:rPr>
          <w:sz w:val="28"/>
          <w:szCs w:val="28"/>
        </w:rPr>
        <w:t>88282,9</w:t>
      </w:r>
      <w:r>
        <w:rPr>
          <w:sz w:val="28"/>
          <w:szCs w:val="28"/>
        </w:rPr>
        <w:t>» заменить цифрами «14</w:t>
      </w:r>
      <w:r w:rsidR="00DE6045">
        <w:rPr>
          <w:sz w:val="28"/>
          <w:szCs w:val="28"/>
        </w:rPr>
        <w:t>90234,5</w:t>
      </w:r>
      <w:r>
        <w:rPr>
          <w:sz w:val="28"/>
          <w:szCs w:val="28"/>
        </w:rPr>
        <w:t>»</w:t>
      </w:r>
    </w:p>
    <w:p w:rsidR="00891E63" w:rsidRDefault="00DE6045">
      <w:pPr>
        <w:jc w:val="both"/>
        <w:rPr>
          <w:sz w:val="28"/>
          <w:szCs w:val="28"/>
        </w:rPr>
      </w:pPr>
      <w:r>
        <w:rPr>
          <w:sz w:val="28"/>
          <w:szCs w:val="28"/>
        </w:rPr>
        <w:t>В п.1 пп3 цифры 66336,5 заменить цифрами 65450,8</w:t>
      </w:r>
      <w:r w:rsidR="006678C0">
        <w:rPr>
          <w:sz w:val="28"/>
          <w:szCs w:val="28"/>
        </w:rPr>
        <w:t>;</w:t>
      </w:r>
    </w:p>
    <w:p w:rsidR="00891E63" w:rsidRDefault="006678C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Утвердить приложение № 2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 группам и подгруппам видов расходов на 2023 год на плановый период 2024 и 2025 годов» в новой редакции.</w:t>
      </w:r>
    </w:p>
    <w:p w:rsidR="00891E63" w:rsidRDefault="006678C0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Утвердить приложение № 3 «Ведомственная структура расходов бюджета </w:t>
      </w:r>
    </w:p>
    <w:p w:rsidR="0030260E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>Чулымского муниципального района Новосибирской области на 2023 год и плановый период 2024 и 2025 годов» в новой редакции.</w:t>
      </w:r>
    </w:p>
    <w:p w:rsidR="00891E63" w:rsidRDefault="003026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 В статье 9 «Субсидии местным бюджетам из районного бюджета» в пункте 1 цифры «179901,00264» заменить цифрами «179963,00264».  </w:t>
      </w:r>
      <w:r w:rsidR="006678C0">
        <w:rPr>
          <w:sz w:val="28"/>
          <w:szCs w:val="28"/>
        </w:rPr>
        <w:t xml:space="preserve">  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E6A97">
        <w:rPr>
          <w:sz w:val="28"/>
          <w:szCs w:val="28"/>
        </w:rPr>
        <w:t>5</w:t>
      </w:r>
      <w:r>
        <w:rPr>
          <w:sz w:val="28"/>
          <w:szCs w:val="28"/>
        </w:rPr>
        <w:t>. В приложении 7 «Распределение субсидий из бюджета Чулымского района бюджетам поселений на 2023 год и плановый период 2024-2025 годов:</w:t>
      </w:r>
    </w:p>
    <w:p w:rsidR="00891E63" w:rsidRDefault="006678C0">
      <w:pPr>
        <w:pStyle w:val="af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</w:t>
      </w:r>
      <w:r w:rsidR="00686871">
        <w:rPr>
          <w:sz w:val="28"/>
          <w:szCs w:val="28"/>
        </w:rPr>
        <w:t>6</w:t>
      </w:r>
      <w:r>
        <w:rPr>
          <w:sz w:val="28"/>
          <w:szCs w:val="28"/>
        </w:rPr>
        <w:t xml:space="preserve"> «Субсидии на реализацию мероприятий </w:t>
      </w:r>
      <w:r w:rsidR="00686871">
        <w:rPr>
          <w:sz w:val="28"/>
          <w:szCs w:val="28"/>
        </w:rPr>
        <w:t>в рамках муниципальной программы «Охрана окружающей среды Чулымского района Новосибирской области на 2021-2025 годы»</w:t>
      </w:r>
      <w:r>
        <w:rPr>
          <w:sz w:val="28"/>
          <w:szCs w:val="28"/>
        </w:rPr>
        <w:t xml:space="preserve"> в новой редакции.</w:t>
      </w:r>
    </w:p>
    <w:p w:rsidR="00891E63" w:rsidRDefault="00CE6A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678C0">
        <w:rPr>
          <w:sz w:val="28"/>
          <w:szCs w:val="28"/>
        </w:rPr>
        <w:t>. В статье 10 «Иные межбюджетные трансферты местным бюджетам из районного бюджета»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п.1 цифры «</w:t>
      </w:r>
      <w:r w:rsidR="00564D56">
        <w:rPr>
          <w:sz w:val="28"/>
          <w:szCs w:val="28"/>
        </w:rPr>
        <w:t>83140</w:t>
      </w:r>
      <w:r w:rsidR="00E15CCA">
        <w:rPr>
          <w:sz w:val="28"/>
          <w:szCs w:val="28"/>
        </w:rPr>
        <w:t>,897,92</w:t>
      </w:r>
      <w:r>
        <w:rPr>
          <w:sz w:val="28"/>
          <w:szCs w:val="28"/>
        </w:rPr>
        <w:t>» заменить цифрами «</w:t>
      </w:r>
      <w:r w:rsidR="00E15CCA">
        <w:rPr>
          <w:sz w:val="28"/>
          <w:szCs w:val="28"/>
        </w:rPr>
        <w:t>88231,01311</w:t>
      </w:r>
      <w:r>
        <w:rPr>
          <w:sz w:val="28"/>
          <w:szCs w:val="28"/>
        </w:rPr>
        <w:t>»</w:t>
      </w:r>
    </w:p>
    <w:p w:rsidR="00891E63" w:rsidRDefault="00CE6A97" w:rsidP="00CE6A97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36D77">
        <w:rPr>
          <w:sz w:val="28"/>
          <w:szCs w:val="28"/>
        </w:rPr>
        <w:t xml:space="preserve"> </w:t>
      </w:r>
      <w:r w:rsidR="006678C0">
        <w:rPr>
          <w:sz w:val="28"/>
          <w:szCs w:val="28"/>
        </w:rPr>
        <w:t>В приложении 8 «Распределение иных межбюджетных трансфертов бюджетам поселений на 2023 год и плановый период 2024-2025 годов»:</w:t>
      </w:r>
    </w:p>
    <w:p w:rsidR="00E15CCA" w:rsidRDefault="00E15CCA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2 «Иные межбюджетные трансферты на реализацию мероприятий по водоснабжению в рамках осуществления переданных полномочий по соглашениям» в новой редакции.</w:t>
      </w:r>
    </w:p>
    <w:p w:rsidR="00E15CCA" w:rsidRDefault="00E15CCA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4 «Иные межбюджетные трансферты на мероприятия по муниципальной программе «Развитие культуры Чулымского района на 2020-2030 годы» в новой редакции.</w:t>
      </w:r>
    </w:p>
    <w:p w:rsidR="00891E63" w:rsidRDefault="006678C0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5 «Иные межбюджетные трансферты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области"» в новой редакции.</w:t>
      </w:r>
    </w:p>
    <w:p w:rsidR="00CE6A97" w:rsidRDefault="00CE6A97" w:rsidP="00CE6A97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E6045">
        <w:rPr>
          <w:sz w:val="28"/>
          <w:szCs w:val="28"/>
        </w:rPr>
        <w:t xml:space="preserve"> </w:t>
      </w:r>
      <w:r>
        <w:rPr>
          <w:sz w:val="28"/>
          <w:szCs w:val="28"/>
        </w:rPr>
        <w:t>В статье 11 «Муниципальные программы Чулымского муниципального района Новосибирской области»;</w:t>
      </w:r>
    </w:p>
    <w:p w:rsidR="00B6343D" w:rsidRDefault="00CE6A97" w:rsidP="00B6343D">
      <w:pPr>
        <w:pStyle w:val="afa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приложение 9 «Перечень муниципальных программ Администрация Чулымского района на 2023 год и плановый период 2024 и 2025 годов» в новой редакции.</w:t>
      </w:r>
    </w:p>
    <w:p w:rsidR="00B6343D" w:rsidRDefault="00B6343D" w:rsidP="00B6343D">
      <w:pPr>
        <w:jc w:val="both"/>
        <w:rPr>
          <w:sz w:val="28"/>
          <w:szCs w:val="28"/>
        </w:rPr>
      </w:pPr>
      <w:r>
        <w:rPr>
          <w:sz w:val="28"/>
          <w:szCs w:val="28"/>
        </w:rPr>
        <w:t>9. В статье 12 «</w:t>
      </w:r>
      <w:bookmarkStart w:id="2" w:name="_Hlk109312072"/>
      <w:r>
        <w:rPr>
          <w:sz w:val="28"/>
          <w:szCs w:val="28"/>
        </w:rPr>
        <w:t>Ассигнования на капитальные вложения из районного бюджета»</w:t>
      </w:r>
      <w:bookmarkEnd w:id="2"/>
      <w:r>
        <w:rPr>
          <w:sz w:val="28"/>
          <w:szCs w:val="28"/>
        </w:rPr>
        <w:t>:</w:t>
      </w:r>
    </w:p>
    <w:p w:rsidR="00B6343D" w:rsidRPr="00B6343D" w:rsidRDefault="00B6343D" w:rsidP="00B634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приложение 10 «Распределение ассигнований на капитальные вложения из бюджета по направлениям и объектам на 2023 год и плановый период 2024 и 2025 годов» в новой редакции.</w:t>
      </w:r>
    </w:p>
    <w:p w:rsidR="00891E63" w:rsidRDefault="00B6343D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E6A97">
        <w:rPr>
          <w:sz w:val="28"/>
          <w:szCs w:val="28"/>
        </w:rPr>
        <w:t>.</w:t>
      </w:r>
      <w:r w:rsidR="006678C0">
        <w:rPr>
          <w:sz w:val="28"/>
          <w:szCs w:val="28"/>
        </w:rPr>
        <w:t>.   В статье 14 «Источники финансирования дефицита районного бюджета»: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«Источники финансирования дефицита районного бюджета на 2023 год и плановый период 2024 и 2025 годов» в новой редакции</w:t>
      </w:r>
    </w:p>
    <w:p w:rsidR="00370CEE" w:rsidRPr="00370CEE" w:rsidRDefault="00370CEE" w:rsidP="00370C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370CEE">
        <w:rPr>
          <w:sz w:val="28"/>
          <w:szCs w:val="28"/>
        </w:rPr>
        <w:t>Решение направить Главе Чулымского района для подписания.</w:t>
      </w:r>
    </w:p>
    <w:p w:rsidR="00370CEE" w:rsidRPr="00370CEE" w:rsidRDefault="00370CEE" w:rsidP="00370CEE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70CEE">
        <w:rPr>
          <w:sz w:val="28"/>
          <w:szCs w:val="28"/>
        </w:rPr>
        <w:t xml:space="preserve">. Данное решение подлежит официальному опубликованию в соответствии с Уставом Чулымского района и вступает в силу после его официального опубликования. </w:t>
      </w:r>
    </w:p>
    <w:p w:rsidR="00891E63" w:rsidRDefault="00891E63" w:rsidP="00370CEE">
      <w:pPr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891E63">
      <w:pPr>
        <w:ind w:left="567"/>
        <w:jc w:val="both"/>
        <w:rPr>
          <w:sz w:val="28"/>
          <w:szCs w:val="28"/>
        </w:rPr>
      </w:pP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Глава   Чулымского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r w:rsidR="00514B3B">
        <w:rPr>
          <w:sz w:val="28"/>
          <w:szCs w:val="28"/>
        </w:rPr>
        <w:t>Чулымского района</w:t>
      </w:r>
      <w:r>
        <w:rPr>
          <w:sz w:val="28"/>
          <w:szCs w:val="28"/>
        </w:rPr>
        <w:t xml:space="preserve">    </w:t>
      </w:r>
      <w:r w:rsidR="00514B3B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района              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В. В. Клевцов                                       _________С.Н. Кудрявцева     </w:t>
      </w:r>
    </w:p>
    <w:p w:rsidR="00891E63" w:rsidRDefault="00667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891E63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B31" w:rsidRDefault="00A67B31">
      <w:r>
        <w:separator/>
      </w:r>
    </w:p>
  </w:endnote>
  <w:endnote w:type="continuationSeparator" w:id="0">
    <w:p w:rsidR="00A67B31" w:rsidRDefault="00A6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B31" w:rsidRDefault="00A67B31">
      <w:r>
        <w:separator/>
      </w:r>
    </w:p>
  </w:footnote>
  <w:footnote w:type="continuationSeparator" w:id="0">
    <w:p w:rsidR="00A67B31" w:rsidRDefault="00A67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0966"/>
    <w:multiLevelType w:val="hybridMultilevel"/>
    <w:tmpl w:val="668ECA46"/>
    <w:lvl w:ilvl="0" w:tplc="72989CB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F68F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C2C0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84D9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4CEE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2AD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48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41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3C45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81219"/>
    <w:multiLevelType w:val="hybridMultilevel"/>
    <w:tmpl w:val="18EA4418"/>
    <w:lvl w:ilvl="0" w:tplc="E1A8A1D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21E4AE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4636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86D5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4B4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C293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0CB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444B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C56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B63250"/>
    <w:multiLevelType w:val="hybridMultilevel"/>
    <w:tmpl w:val="C6621830"/>
    <w:lvl w:ilvl="0" w:tplc="69DECEFC">
      <w:start w:val="1"/>
      <w:numFmt w:val="decimal"/>
      <w:lvlText w:val="%1."/>
      <w:lvlJc w:val="left"/>
      <w:pPr>
        <w:ind w:left="1211" w:hanging="360"/>
      </w:pPr>
    </w:lvl>
    <w:lvl w:ilvl="1" w:tplc="5A2EFD0C">
      <w:start w:val="1"/>
      <w:numFmt w:val="lowerLetter"/>
      <w:lvlText w:val="%2."/>
      <w:lvlJc w:val="left"/>
      <w:pPr>
        <w:ind w:left="1440" w:hanging="360"/>
      </w:pPr>
    </w:lvl>
    <w:lvl w:ilvl="2" w:tplc="4F7C9684">
      <w:start w:val="1"/>
      <w:numFmt w:val="lowerRoman"/>
      <w:lvlText w:val="%3."/>
      <w:lvlJc w:val="right"/>
      <w:pPr>
        <w:ind w:left="2160" w:hanging="180"/>
      </w:pPr>
    </w:lvl>
    <w:lvl w:ilvl="3" w:tplc="CA6C3826">
      <w:start w:val="1"/>
      <w:numFmt w:val="decimal"/>
      <w:lvlText w:val="%4."/>
      <w:lvlJc w:val="left"/>
      <w:pPr>
        <w:ind w:left="2880" w:hanging="360"/>
      </w:pPr>
    </w:lvl>
    <w:lvl w:ilvl="4" w:tplc="5266753A">
      <w:start w:val="1"/>
      <w:numFmt w:val="lowerLetter"/>
      <w:lvlText w:val="%5."/>
      <w:lvlJc w:val="left"/>
      <w:pPr>
        <w:ind w:left="3600" w:hanging="360"/>
      </w:pPr>
    </w:lvl>
    <w:lvl w:ilvl="5" w:tplc="938E21DA">
      <w:start w:val="1"/>
      <w:numFmt w:val="lowerRoman"/>
      <w:lvlText w:val="%6."/>
      <w:lvlJc w:val="right"/>
      <w:pPr>
        <w:ind w:left="4320" w:hanging="180"/>
      </w:pPr>
    </w:lvl>
    <w:lvl w:ilvl="6" w:tplc="241A5400">
      <w:start w:val="1"/>
      <w:numFmt w:val="decimal"/>
      <w:lvlText w:val="%7."/>
      <w:lvlJc w:val="left"/>
      <w:pPr>
        <w:ind w:left="5040" w:hanging="360"/>
      </w:pPr>
    </w:lvl>
    <w:lvl w:ilvl="7" w:tplc="FF1C836E">
      <w:start w:val="1"/>
      <w:numFmt w:val="lowerLetter"/>
      <w:lvlText w:val="%8."/>
      <w:lvlJc w:val="left"/>
      <w:pPr>
        <w:ind w:left="5760" w:hanging="360"/>
      </w:pPr>
    </w:lvl>
    <w:lvl w:ilvl="8" w:tplc="87D45D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8152A"/>
    <w:multiLevelType w:val="hybridMultilevel"/>
    <w:tmpl w:val="533A35E6"/>
    <w:lvl w:ilvl="0" w:tplc="472027C0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B824C92">
      <w:start w:val="1"/>
      <w:numFmt w:val="lowerLetter"/>
      <w:lvlText w:val="%2."/>
      <w:lvlJc w:val="left"/>
      <w:pPr>
        <w:ind w:left="1440" w:hanging="360"/>
      </w:pPr>
    </w:lvl>
    <w:lvl w:ilvl="2" w:tplc="E9AC2D90">
      <w:start w:val="1"/>
      <w:numFmt w:val="lowerRoman"/>
      <w:lvlText w:val="%3."/>
      <w:lvlJc w:val="right"/>
      <w:pPr>
        <w:ind w:left="2160" w:hanging="180"/>
      </w:pPr>
    </w:lvl>
    <w:lvl w:ilvl="3" w:tplc="4176BDBC">
      <w:start w:val="1"/>
      <w:numFmt w:val="decimal"/>
      <w:lvlText w:val="%4."/>
      <w:lvlJc w:val="left"/>
      <w:pPr>
        <w:ind w:left="2880" w:hanging="360"/>
      </w:pPr>
    </w:lvl>
    <w:lvl w:ilvl="4" w:tplc="5F0CAB32">
      <w:start w:val="1"/>
      <w:numFmt w:val="lowerLetter"/>
      <w:lvlText w:val="%5."/>
      <w:lvlJc w:val="left"/>
      <w:pPr>
        <w:ind w:left="3600" w:hanging="360"/>
      </w:pPr>
    </w:lvl>
    <w:lvl w:ilvl="5" w:tplc="35A081EE">
      <w:start w:val="1"/>
      <w:numFmt w:val="lowerRoman"/>
      <w:lvlText w:val="%6."/>
      <w:lvlJc w:val="right"/>
      <w:pPr>
        <w:ind w:left="4320" w:hanging="180"/>
      </w:pPr>
    </w:lvl>
    <w:lvl w:ilvl="6" w:tplc="2D42C368">
      <w:start w:val="1"/>
      <w:numFmt w:val="decimal"/>
      <w:lvlText w:val="%7."/>
      <w:lvlJc w:val="left"/>
      <w:pPr>
        <w:ind w:left="5040" w:hanging="360"/>
      </w:pPr>
    </w:lvl>
    <w:lvl w:ilvl="7" w:tplc="1604DDF8">
      <w:start w:val="1"/>
      <w:numFmt w:val="lowerLetter"/>
      <w:lvlText w:val="%8."/>
      <w:lvlJc w:val="left"/>
      <w:pPr>
        <w:ind w:left="5760" w:hanging="360"/>
      </w:pPr>
    </w:lvl>
    <w:lvl w:ilvl="8" w:tplc="0922CE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4D24"/>
    <w:multiLevelType w:val="hybridMultilevel"/>
    <w:tmpl w:val="353831AE"/>
    <w:lvl w:ilvl="0" w:tplc="2CB8040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6FD82C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E6F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E8D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64F0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06D9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EC0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0A9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505E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553B3"/>
    <w:multiLevelType w:val="hybridMultilevel"/>
    <w:tmpl w:val="62FCCA46"/>
    <w:lvl w:ilvl="0" w:tplc="58341B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C427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1494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8E6A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B874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62AE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E00D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C36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524D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3E5314"/>
    <w:multiLevelType w:val="hybridMultilevel"/>
    <w:tmpl w:val="FFF884C6"/>
    <w:lvl w:ilvl="0" w:tplc="0A34BC6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8C4FBEE">
      <w:start w:val="1"/>
      <w:numFmt w:val="lowerLetter"/>
      <w:lvlText w:val="%2."/>
      <w:lvlJc w:val="left"/>
      <w:pPr>
        <w:ind w:left="1364" w:hanging="360"/>
      </w:pPr>
    </w:lvl>
    <w:lvl w:ilvl="2" w:tplc="A7B8B8E2">
      <w:start w:val="1"/>
      <w:numFmt w:val="lowerRoman"/>
      <w:lvlText w:val="%3."/>
      <w:lvlJc w:val="right"/>
      <w:pPr>
        <w:ind w:left="2084" w:hanging="180"/>
      </w:pPr>
    </w:lvl>
    <w:lvl w:ilvl="3" w:tplc="6538A81A">
      <w:start w:val="1"/>
      <w:numFmt w:val="decimal"/>
      <w:lvlText w:val="%4."/>
      <w:lvlJc w:val="left"/>
      <w:pPr>
        <w:ind w:left="2804" w:hanging="360"/>
      </w:pPr>
    </w:lvl>
    <w:lvl w:ilvl="4" w:tplc="6F30FC42">
      <w:start w:val="1"/>
      <w:numFmt w:val="lowerLetter"/>
      <w:lvlText w:val="%5."/>
      <w:lvlJc w:val="left"/>
      <w:pPr>
        <w:ind w:left="3524" w:hanging="360"/>
      </w:pPr>
    </w:lvl>
    <w:lvl w:ilvl="5" w:tplc="3994769E">
      <w:start w:val="1"/>
      <w:numFmt w:val="lowerRoman"/>
      <w:lvlText w:val="%6."/>
      <w:lvlJc w:val="right"/>
      <w:pPr>
        <w:ind w:left="4244" w:hanging="180"/>
      </w:pPr>
    </w:lvl>
    <w:lvl w:ilvl="6" w:tplc="28221872">
      <w:start w:val="1"/>
      <w:numFmt w:val="decimal"/>
      <w:lvlText w:val="%7."/>
      <w:lvlJc w:val="left"/>
      <w:pPr>
        <w:ind w:left="4964" w:hanging="360"/>
      </w:pPr>
    </w:lvl>
    <w:lvl w:ilvl="7" w:tplc="44F02700">
      <w:start w:val="1"/>
      <w:numFmt w:val="lowerLetter"/>
      <w:lvlText w:val="%8."/>
      <w:lvlJc w:val="left"/>
      <w:pPr>
        <w:ind w:left="5684" w:hanging="360"/>
      </w:pPr>
    </w:lvl>
    <w:lvl w:ilvl="8" w:tplc="82765CD0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6C4A49"/>
    <w:multiLevelType w:val="hybridMultilevel"/>
    <w:tmpl w:val="0B88D658"/>
    <w:lvl w:ilvl="0" w:tplc="9620DAF6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27E0EB2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11E4A682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6980AF6E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AD6ED772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AF3E93C8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D43CA972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1BD656B8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57BE9B40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 w15:restartNumberingAfterBreak="0">
    <w:nsid w:val="3B072DF9"/>
    <w:multiLevelType w:val="hybridMultilevel"/>
    <w:tmpl w:val="DA28C31C"/>
    <w:lvl w:ilvl="0" w:tplc="B00E76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5C665CA">
      <w:start w:val="1"/>
      <w:numFmt w:val="lowerLetter"/>
      <w:lvlText w:val="%2."/>
      <w:lvlJc w:val="left"/>
      <w:pPr>
        <w:ind w:left="1364" w:hanging="360"/>
      </w:pPr>
    </w:lvl>
    <w:lvl w:ilvl="2" w:tplc="8DB6E0C2">
      <w:start w:val="1"/>
      <w:numFmt w:val="lowerRoman"/>
      <w:lvlText w:val="%3."/>
      <w:lvlJc w:val="right"/>
      <w:pPr>
        <w:ind w:left="2084" w:hanging="180"/>
      </w:pPr>
    </w:lvl>
    <w:lvl w:ilvl="3" w:tplc="24FC3180">
      <w:start w:val="1"/>
      <w:numFmt w:val="decimal"/>
      <w:lvlText w:val="%4."/>
      <w:lvlJc w:val="left"/>
      <w:pPr>
        <w:ind w:left="2804" w:hanging="360"/>
      </w:pPr>
    </w:lvl>
    <w:lvl w:ilvl="4" w:tplc="6F86E114">
      <w:start w:val="1"/>
      <w:numFmt w:val="lowerLetter"/>
      <w:lvlText w:val="%5."/>
      <w:lvlJc w:val="left"/>
      <w:pPr>
        <w:ind w:left="3524" w:hanging="360"/>
      </w:pPr>
    </w:lvl>
    <w:lvl w:ilvl="5" w:tplc="7778B15A">
      <w:start w:val="1"/>
      <w:numFmt w:val="lowerRoman"/>
      <w:lvlText w:val="%6."/>
      <w:lvlJc w:val="right"/>
      <w:pPr>
        <w:ind w:left="4244" w:hanging="180"/>
      </w:pPr>
    </w:lvl>
    <w:lvl w:ilvl="6" w:tplc="45BEE5E8">
      <w:start w:val="1"/>
      <w:numFmt w:val="decimal"/>
      <w:lvlText w:val="%7."/>
      <w:lvlJc w:val="left"/>
      <w:pPr>
        <w:ind w:left="4964" w:hanging="360"/>
      </w:pPr>
    </w:lvl>
    <w:lvl w:ilvl="7" w:tplc="7C124BAA">
      <w:start w:val="1"/>
      <w:numFmt w:val="lowerLetter"/>
      <w:lvlText w:val="%8."/>
      <w:lvlJc w:val="left"/>
      <w:pPr>
        <w:ind w:left="5684" w:hanging="360"/>
      </w:pPr>
    </w:lvl>
    <w:lvl w:ilvl="8" w:tplc="116CDD02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5092D5F"/>
    <w:multiLevelType w:val="hybridMultilevel"/>
    <w:tmpl w:val="AA783D2E"/>
    <w:lvl w:ilvl="0" w:tplc="959059A4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5D727504">
      <w:start w:val="1"/>
      <w:numFmt w:val="lowerLetter"/>
      <w:lvlText w:val="%2."/>
      <w:lvlJc w:val="left"/>
      <w:pPr>
        <w:ind w:left="1364" w:hanging="360"/>
      </w:pPr>
    </w:lvl>
    <w:lvl w:ilvl="2" w:tplc="A0C4108A">
      <w:start w:val="1"/>
      <w:numFmt w:val="lowerRoman"/>
      <w:lvlText w:val="%3."/>
      <w:lvlJc w:val="right"/>
      <w:pPr>
        <w:ind w:left="2084" w:hanging="180"/>
      </w:pPr>
    </w:lvl>
    <w:lvl w:ilvl="3" w:tplc="EF08C1A0">
      <w:start w:val="1"/>
      <w:numFmt w:val="decimal"/>
      <w:lvlText w:val="%4."/>
      <w:lvlJc w:val="left"/>
      <w:pPr>
        <w:ind w:left="2804" w:hanging="360"/>
      </w:pPr>
    </w:lvl>
    <w:lvl w:ilvl="4" w:tplc="C18A819C">
      <w:start w:val="1"/>
      <w:numFmt w:val="lowerLetter"/>
      <w:lvlText w:val="%5."/>
      <w:lvlJc w:val="left"/>
      <w:pPr>
        <w:ind w:left="3524" w:hanging="360"/>
      </w:pPr>
    </w:lvl>
    <w:lvl w:ilvl="5" w:tplc="A250644C">
      <w:start w:val="1"/>
      <w:numFmt w:val="lowerRoman"/>
      <w:lvlText w:val="%6."/>
      <w:lvlJc w:val="right"/>
      <w:pPr>
        <w:ind w:left="4244" w:hanging="180"/>
      </w:pPr>
    </w:lvl>
    <w:lvl w:ilvl="6" w:tplc="45D430EE">
      <w:start w:val="1"/>
      <w:numFmt w:val="decimal"/>
      <w:lvlText w:val="%7."/>
      <w:lvlJc w:val="left"/>
      <w:pPr>
        <w:ind w:left="4964" w:hanging="360"/>
      </w:pPr>
    </w:lvl>
    <w:lvl w:ilvl="7" w:tplc="66508308">
      <w:start w:val="1"/>
      <w:numFmt w:val="lowerLetter"/>
      <w:lvlText w:val="%8."/>
      <w:lvlJc w:val="left"/>
      <w:pPr>
        <w:ind w:left="5684" w:hanging="360"/>
      </w:pPr>
    </w:lvl>
    <w:lvl w:ilvl="8" w:tplc="367CADDE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3532DE"/>
    <w:multiLevelType w:val="hybridMultilevel"/>
    <w:tmpl w:val="5D68EF7A"/>
    <w:lvl w:ilvl="0" w:tplc="B8B2FFA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69866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E67B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B4AE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855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D8D2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D020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6EF0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99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B30CE"/>
    <w:multiLevelType w:val="hybridMultilevel"/>
    <w:tmpl w:val="FF843254"/>
    <w:lvl w:ilvl="0" w:tplc="431AC99C">
      <w:start w:val="1"/>
      <w:numFmt w:val="decimal"/>
      <w:lvlText w:val="%1)"/>
      <w:lvlJc w:val="left"/>
    </w:lvl>
    <w:lvl w:ilvl="1" w:tplc="F4C4BF18">
      <w:start w:val="1"/>
      <w:numFmt w:val="lowerLetter"/>
      <w:lvlText w:val="%2."/>
      <w:lvlJc w:val="left"/>
      <w:pPr>
        <w:ind w:left="1440" w:hanging="360"/>
      </w:pPr>
    </w:lvl>
    <w:lvl w:ilvl="2" w:tplc="A80070B2">
      <w:start w:val="1"/>
      <w:numFmt w:val="lowerRoman"/>
      <w:lvlText w:val="%3."/>
      <w:lvlJc w:val="right"/>
      <w:pPr>
        <w:ind w:left="2160" w:hanging="180"/>
      </w:pPr>
    </w:lvl>
    <w:lvl w:ilvl="3" w:tplc="D3785DEA">
      <w:start w:val="1"/>
      <w:numFmt w:val="decimal"/>
      <w:lvlText w:val="%4."/>
      <w:lvlJc w:val="left"/>
      <w:pPr>
        <w:ind w:left="2880" w:hanging="360"/>
      </w:pPr>
    </w:lvl>
    <w:lvl w:ilvl="4" w:tplc="6A14F41A">
      <w:start w:val="1"/>
      <w:numFmt w:val="lowerLetter"/>
      <w:lvlText w:val="%5."/>
      <w:lvlJc w:val="left"/>
      <w:pPr>
        <w:ind w:left="3600" w:hanging="360"/>
      </w:pPr>
    </w:lvl>
    <w:lvl w:ilvl="5" w:tplc="40C64408">
      <w:start w:val="1"/>
      <w:numFmt w:val="lowerRoman"/>
      <w:lvlText w:val="%6."/>
      <w:lvlJc w:val="right"/>
      <w:pPr>
        <w:ind w:left="4320" w:hanging="180"/>
      </w:pPr>
    </w:lvl>
    <w:lvl w:ilvl="6" w:tplc="62CC9C9C">
      <w:start w:val="1"/>
      <w:numFmt w:val="decimal"/>
      <w:lvlText w:val="%7."/>
      <w:lvlJc w:val="left"/>
      <w:pPr>
        <w:ind w:left="5040" w:hanging="360"/>
      </w:pPr>
    </w:lvl>
    <w:lvl w:ilvl="7" w:tplc="849609A8">
      <w:start w:val="1"/>
      <w:numFmt w:val="lowerLetter"/>
      <w:lvlText w:val="%8."/>
      <w:lvlJc w:val="left"/>
      <w:pPr>
        <w:ind w:left="5760" w:hanging="360"/>
      </w:pPr>
    </w:lvl>
    <w:lvl w:ilvl="8" w:tplc="B5ECCDD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758D3"/>
    <w:multiLevelType w:val="hybridMultilevel"/>
    <w:tmpl w:val="D270BC44"/>
    <w:lvl w:ilvl="0" w:tplc="0C8A5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86AB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7CE9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67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8C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BC2D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D661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AA00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667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AF71FB"/>
    <w:multiLevelType w:val="hybridMultilevel"/>
    <w:tmpl w:val="EF7CEC90"/>
    <w:lvl w:ilvl="0" w:tplc="E4BE0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A4E5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27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CEEF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6231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C73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07E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EFF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F207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FA4AF6"/>
    <w:multiLevelType w:val="hybridMultilevel"/>
    <w:tmpl w:val="039CD374"/>
    <w:lvl w:ilvl="0" w:tplc="ACE45D1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8F2F178">
      <w:start w:val="1"/>
      <w:numFmt w:val="lowerLetter"/>
      <w:lvlText w:val="%2."/>
      <w:lvlJc w:val="left"/>
      <w:pPr>
        <w:ind w:left="1440" w:hanging="360"/>
      </w:pPr>
    </w:lvl>
    <w:lvl w:ilvl="2" w:tplc="301271FA">
      <w:start w:val="1"/>
      <w:numFmt w:val="lowerRoman"/>
      <w:lvlText w:val="%3."/>
      <w:lvlJc w:val="right"/>
      <w:pPr>
        <w:ind w:left="2160" w:hanging="180"/>
      </w:pPr>
    </w:lvl>
    <w:lvl w:ilvl="3" w:tplc="EBB6685E">
      <w:start w:val="1"/>
      <w:numFmt w:val="decimal"/>
      <w:lvlText w:val="%4."/>
      <w:lvlJc w:val="left"/>
      <w:pPr>
        <w:ind w:left="2880" w:hanging="360"/>
      </w:pPr>
    </w:lvl>
    <w:lvl w:ilvl="4" w:tplc="646026C4">
      <w:start w:val="1"/>
      <w:numFmt w:val="lowerLetter"/>
      <w:lvlText w:val="%5."/>
      <w:lvlJc w:val="left"/>
      <w:pPr>
        <w:ind w:left="3600" w:hanging="360"/>
      </w:pPr>
    </w:lvl>
    <w:lvl w:ilvl="5" w:tplc="8A08E578">
      <w:start w:val="1"/>
      <w:numFmt w:val="lowerRoman"/>
      <w:lvlText w:val="%6."/>
      <w:lvlJc w:val="right"/>
      <w:pPr>
        <w:ind w:left="4320" w:hanging="180"/>
      </w:pPr>
    </w:lvl>
    <w:lvl w:ilvl="6" w:tplc="DB10761E">
      <w:start w:val="1"/>
      <w:numFmt w:val="decimal"/>
      <w:lvlText w:val="%7."/>
      <w:lvlJc w:val="left"/>
      <w:pPr>
        <w:ind w:left="5040" w:hanging="360"/>
      </w:pPr>
    </w:lvl>
    <w:lvl w:ilvl="7" w:tplc="E098CB88">
      <w:start w:val="1"/>
      <w:numFmt w:val="lowerLetter"/>
      <w:lvlText w:val="%8."/>
      <w:lvlJc w:val="left"/>
      <w:pPr>
        <w:ind w:left="5760" w:hanging="360"/>
      </w:pPr>
    </w:lvl>
    <w:lvl w:ilvl="8" w:tplc="A6E8AD2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7017B"/>
    <w:multiLevelType w:val="hybridMultilevel"/>
    <w:tmpl w:val="FB12AB62"/>
    <w:lvl w:ilvl="0" w:tplc="7A0C8B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AB2E200">
      <w:start w:val="1"/>
      <w:numFmt w:val="lowerLetter"/>
      <w:lvlText w:val="%2."/>
      <w:lvlJc w:val="left"/>
      <w:pPr>
        <w:ind w:left="1440" w:hanging="360"/>
      </w:pPr>
    </w:lvl>
    <w:lvl w:ilvl="2" w:tplc="95B48E4A">
      <w:start w:val="1"/>
      <w:numFmt w:val="lowerRoman"/>
      <w:lvlText w:val="%3."/>
      <w:lvlJc w:val="right"/>
      <w:pPr>
        <w:ind w:left="2160" w:hanging="180"/>
      </w:pPr>
    </w:lvl>
    <w:lvl w:ilvl="3" w:tplc="35E4BEAE">
      <w:start w:val="1"/>
      <w:numFmt w:val="decimal"/>
      <w:lvlText w:val="%4."/>
      <w:lvlJc w:val="left"/>
      <w:pPr>
        <w:ind w:left="2880" w:hanging="360"/>
      </w:pPr>
    </w:lvl>
    <w:lvl w:ilvl="4" w:tplc="C86C6B5C">
      <w:start w:val="1"/>
      <w:numFmt w:val="lowerLetter"/>
      <w:lvlText w:val="%5."/>
      <w:lvlJc w:val="left"/>
      <w:pPr>
        <w:ind w:left="3600" w:hanging="360"/>
      </w:pPr>
    </w:lvl>
    <w:lvl w:ilvl="5" w:tplc="178CC3AE">
      <w:start w:val="1"/>
      <w:numFmt w:val="lowerRoman"/>
      <w:lvlText w:val="%6."/>
      <w:lvlJc w:val="right"/>
      <w:pPr>
        <w:ind w:left="4320" w:hanging="180"/>
      </w:pPr>
    </w:lvl>
    <w:lvl w:ilvl="6" w:tplc="A24E2B12">
      <w:start w:val="1"/>
      <w:numFmt w:val="decimal"/>
      <w:lvlText w:val="%7."/>
      <w:lvlJc w:val="left"/>
      <w:pPr>
        <w:ind w:left="5040" w:hanging="360"/>
      </w:pPr>
    </w:lvl>
    <w:lvl w:ilvl="7" w:tplc="AE3A610A">
      <w:start w:val="1"/>
      <w:numFmt w:val="lowerLetter"/>
      <w:lvlText w:val="%8."/>
      <w:lvlJc w:val="left"/>
      <w:pPr>
        <w:ind w:left="5760" w:hanging="360"/>
      </w:pPr>
    </w:lvl>
    <w:lvl w:ilvl="8" w:tplc="542ED47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44E51"/>
    <w:multiLevelType w:val="hybridMultilevel"/>
    <w:tmpl w:val="7A4AF68A"/>
    <w:lvl w:ilvl="0" w:tplc="D65C47B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FB1E50EC">
      <w:start w:val="1"/>
      <w:numFmt w:val="lowerLetter"/>
      <w:lvlText w:val="%2."/>
      <w:lvlJc w:val="left"/>
      <w:pPr>
        <w:ind w:left="1364" w:hanging="360"/>
      </w:pPr>
    </w:lvl>
    <w:lvl w:ilvl="2" w:tplc="F6E8CEC0">
      <w:start w:val="1"/>
      <w:numFmt w:val="lowerRoman"/>
      <w:lvlText w:val="%3."/>
      <w:lvlJc w:val="right"/>
      <w:pPr>
        <w:ind w:left="2084" w:hanging="180"/>
      </w:pPr>
    </w:lvl>
    <w:lvl w:ilvl="3" w:tplc="1A1C0512">
      <w:start w:val="1"/>
      <w:numFmt w:val="decimal"/>
      <w:lvlText w:val="%4."/>
      <w:lvlJc w:val="left"/>
      <w:pPr>
        <w:ind w:left="2804" w:hanging="360"/>
      </w:pPr>
    </w:lvl>
    <w:lvl w:ilvl="4" w:tplc="002CFFDA">
      <w:start w:val="1"/>
      <w:numFmt w:val="lowerLetter"/>
      <w:lvlText w:val="%5."/>
      <w:lvlJc w:val="left"/>
      <w:pPr>
        <w:ind w:left="3524" w:hanging="360"/>
      </w:pPr>
    </w:lvl>
    <w:lvl w:ilvl="5" w:tplc="1A7AF8CA">
      <w:start w:val="1"/>
      <w:numFmt w:val="lowerRoman"/>
      <w:lvlText w:val="%6."/>
      <w:lvlJc w:val="right"/>
      <w:pPr>
        <w:ind w:left="4244" w:hanging="180"/>
      </w:pPr>
    </w:lvl>
    <w:lvl w:ilvl="6" w:tplc="08842E1A">
      <w:start w:val="1"/>
      <w:numFmt w:val="decimal"/>
      <w:lvlText w:val="%7."/>
      <w:lvlJc w:val="left"/>
      <w:pPr>
        <w:ind w:left="4964" w:hanging="360"/>
      </w:pPr>
    </w:lvl>
    <w:lvl w:ilvl="7" w:tplc="07DA806C">
      <w:start w:val="1"/>
      <w:numFmt w:val="lowerLetter"/>
      <w:lvlText w:val="%8."/>
      <w:lvlJc w:val="left"/>
      <w:pPr>
        <w:ind w:left="5684" w:hanging="360"/>
      </w:pPr>
    </w:lvl>
    <w:lvl w:ilvl="8" w:tplc="50181BFC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596B70"/>
    <w:multiLevelType w:val="hybridMultilevel"/>
    <w:tmpl w:val="D26023F4"/>
    <w:lvl w:ilvl="0" w:tplc="8B84B2B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D3E4595A">
      <w:start w:val="1"/>
      <w:numFmt w:val="lowerLetter"/>
      <w:lvlText w:val="%2."/>
      <w:lvlJc w:val="left"/>
      <w:pPr>
        <w:ind w:left="1440" w:hanging="360"/>
      </w:pPr>
    </w:lvl>
    <w:lvl w:ilvl="2" w:tplc="23DC1788">
      <w:start w:val="1"/>
      <w:numFmt w:val="lowerRoman"/>
      <w:lvlText w:val="%3."/>
      <w:lvlJc w:val="right"/>
      <w:pPr>
        <w:ind w:left="2160" w:hanging="180"/>
      </w:pPr>
    </w:lvl>
    <w:lvl w:ilvl="3" w:tplc="0B8E8F12">
      <w:start w:val="1"/>
      <w:numFmt w:val="decimal"/>
      <w:lvlText w:val="%4."/>
      <w:lvlJc w:val="left"/>
      <w:pPr>
        <w:ind w:left="2880" w:hanging="360"/>
      </w:pPr>
    </w:lvl>
    <w:lvl w:ilvl="4" w:tplc="2AE88DE8">
      <w:start w:val="1"/>
      <w:numFmt w:val="lowerLetter"/>
      <w:lvlText w:val="%5."/>
      <w:lvlJc w:val="left"/>
      <w:pPr>
        <w:ind w:left="3600" w:hanging="360"/>
      </w:pPr>
    </w:lvl>
    <w:lvl w:ilvl="5" w:tplc="7CAC780C">
      <w:start w:val="1"/>
      <w:numFmt w:val="lowerRoman"/>
      <w:lvlText w:val="%6."/>
      <w:lvlJc w:val="right"/>
      <w:pPr>
        <w:ind w:left="4320" w:hanging="180"/>
      </w:pPr>
    </w:lvl>
    <w:lvl w:ilvl="6" w:tplc="07465C70">
      <w:start w:val="1"/>
      <w:numFmt w:val="decimal"/>
      <w:lvlText w:val="%7."/>
      <w:lvlJc w:val="left"/>
      <w:pPr>
        <w:ind w:left="5040" w:hanging="360"/>
      </w:pPr>
    </w:lvl>
    <w:lvl w:ilvl="7" w:tplc="B002A830">
      <w:start w:val="1"/>
      <w:numFmt w:val="lowerLetter"/>
      <w:lvlText w:val="%8."/>
      <w:lvlJc w:val="left"/>
      <w:pPr>
        <w:ind w:left="5760" w:hanging="360"/>
      </w:pPr>
    </w:lvl>
    <w:lvl w:ilvl="8" w:tplc="E03A9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C2232"/>
    <w:multiLevelType w:val="hybridMultilevel"/>
    <w:tmpl w:val="FD7AEE6A"/>
    <w:lvl w:ilvl="0" w:tplc="F93AEB6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C9AE937A">
      <w:start w:val="1"/>
      <w:numFmt w:val="lowerLetter"/>
      <w:lvlText w:val="%2."/>
      <w:lvlJc w:val="left"/>
      <w:pPr>
        <w:ind w:left="1440" w:hanging="360"/>
      </w:pPr>
    </w:lvl>
    <w:lvl w:ilvl="2" w:tplc="29C6E102">
      <w:start w:val="1"/>
      <w:numFmt w:val="lowerRoman"/>
      <w:lvlText w:val="%3."/>
      <w:lvlJc w:val="right"/>
      <w:pPr>
        <w:ind w:left="2160" w:hanging="180"/>
      </w:pPr>
    </w:lvl>
    <w:lvl w:ilvl="3" w:tplc="ACCA68D0">
      <w:start w:val="1"/>
      <w:numFmt w:val="decimal"/>
      <w:lvlText w:val="%4."/>
      <w:lvlJc w:val="left"/>
      <w:pPr>
        <w:ind w:left="2880" w:hanging="360"/>
      </w:pPr>
    </w:lvl>
    <w:lvl w:ilvl="4" w:tplc="4EA0AC12">
      <w:start w:val="1"/>
      <w:numFmt w:val="lowerLetter"/>
      <w:lvlText w:val="%5."/>
      <w:lvlJc w:val="left"/>
      <w:pPr>
        <w:ind w:left="3600" w:hanging="360"/>
      </w:pPr>
    </w:lvl>
    <w:lvl w:ilvl="5" w:tplc="9A8A43DC">
      <w:start w:val="1"/>
      <w:numFmt w:val="lowerRoman"/>
      <w:lvlText w:val="%6."/>
      <w:lvlJc w:val="right"/>
      <w:pPr>
        <w:ind w:left="4320" w:hanging="180"/>
      </w:pPr>
    </w:lvl>
    <w:lvl w:ilvl="6" w:tplc="C888AD0C">
      <w:start w:val="1"/>
      <w:numFmt w:val="decimal"/>
      <w:lvlText w:val="%7."/>
      <w:lvlJc w:val="left"/>
      <w:pPr>
        <w:ind w:left="5040" w:hanging="360"/>
      </w:pPr>
    </w:lvl>
    <w:lvl w:ilvl="7" w:tplc="24321888">
      <w:start w:val="1"/>
      <w:numFmt w:val="lowerLetter"/>
      <w:lvlText w:val="%8."/>
      <w:lvlJc w:val="left"/>
      <w:pPr>
        <w:ind w:left="5760" w:hanging="360"/>
      </w:pPr>
    </w:lvl>
    <w:lvl w:ilvl="8" w:tplc="829617B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17839"/>
    <w:multiLevelType w:val="hybridMultilevel"/>
    <w:tmpl w:val="FC561352"/>
    <w:lvl w:ilvl="0" w:tplc="AFF27728">
      <w:start w:val="1"/>
      <w:numFmt w:val="decimal"/>
      <w:lvlText w:val="%1."/>
      <w:lvlJc w:val="left"/>
      <w:pPr>
        <w:ind w:left="1211" w:hanging="360"/>
      </w:pPr>
    </w:lvl>
    <w:lvl w:ilvl="1" w:tplc="CB24D19E">
      <w:start w:val="1"/>
      <w:numFmt w:val="lowerLetter"/>
      <w:lvlText w:val="%2."/>
      <w:lvlJc w:val="left"/>
      <w:pPr>
        <w:ind w:left="1440" w:hanging="360"/>
      </w:pPr>
    </w:lvl>
    <w:lvl w:ilvl="2" w:tplc="112AC2D2">
      <w:start w:val="1"/>
      <w:numFmt w:val="lowerRoman"/>
      <w:lvlText w:val="%3."/>
      <w:lvlJc w:val="right"/>
      <w:pPr>
        <w:ind w:left="2160" w:hanging="180"/>
      </w:pPr>
    </w:lvl>
    <w:lvl w:ilvl="3" w:tplc="8F227E6E">
      <w:start w:val="1"/>
      <w:numFmt w:val="decimal"/>
      <w:lvlText w:val="%4."/>
      <w:lvlJc w:val="left"/>
      <w:pPr>
        <w:ind w:left="2880" w:hanging="360"/>
      </w:pPr>
    </w:lvl>
    <w:lvl w:ilvl="4" w:tplc="ABFAFFD0">
      <w:start w:val="1"/>
      <w:numFmt w:val="lowerLetter"/>
      <w:lvlText w:val="%5."/>
      <w:lvlJc w:val="left"/>
      <w:pPr>
        <w:ind w:left="3600" w:hanging="360"/>
      </w:pPr>
    </w:lvl>
    <w:lvl w:ilvl="5" w:tplc="9AC2B184">
      <w:start w:val="1"/>
      <w:numFmt w:val="lowerRoman"/>
      <w:lvlText w:val="%6."/>
      <w:lvlJc w:val="right"/>
      <w:pPr>
        <w:ind w:left="4320" w:hanging="180"/>
      </w:pPr>
    </w:lvl>
    <w:lvl w:ilvl="6" w:tplc="C6FC4940">
      <w:start w:val="1"/>
      <w:numFmt w:val="decimal"/>
      <w:lvlText w:val="%7."/>
      <w:lvlJc w:val="left"/>
      <w:pPr>
        <w:ind w:left="5040" w:hanging="360"/>
      </w:pPr>
    </w:lvl>
    <w:lvl w:ilvl="7" w:tplc="7EBC4F22">
      <w:start w:val="1"/>
      <w:numFmt w:val="lowerLetter"/>
      <w:lvlText w:val="%8."/>
      <w:lvlJc w:val="left"/>
      <w:pPr>
        <w:ind w:left="5760" w:hanging="360"/>
      </w:pPr>
    </w:lvl>
    <w:lvl w:ilvl="8" w:tplc="3A0063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3"/>
  </w:num>
  <w:num w:numId="5">
    <w:abstractNumId w:val="5"/>
  </w:num>
  <w:num w:numId="6">
    <w:abstractNumId w:val="0"/>
  </w:num>
  <w:num w:numId="7">
    <w:abstractNumId w:val="10"/>
  </w:num>
  <w:num w:numId="8">
    <w:abstractNumId w:val="4"/>
  </w:num>
  <w:num w:numId="9">
    <w:abstractNumId w:val="19"/>
  </w:num>
  <w:num w:numId="10">
    <w:abstractNumId w:val="2"/>
  </w:num>
  <w:num w:numId="11">
    <w:abstractNumId w:val="8"/>
  </w:num>
  <w:num w:numId="12">
    <w:abstractNumId w:val="17"/>
  </w:num>
  <w:num w:numId="13">
    <w:abstractNumId w:val="3"/>
  </w:num>
  <w:num w:numId="14">
    <w:abstractNumId w:val="18"/>
  </w:num>
  <w:num w:numId="15">
    <w:abstractNumId w:val="14"/>
  </w:num>
  <w:num w:numId="16">
    <w:abstractNumId w:val="15"/>
  </w:num>
  <w:num w:numId="17">
    <w:abstractNumId w:val="9"/>
  </w:num>
  <w:num w:numId="18">
    <w:abstractNumId w:val="11"/>
  </w:num>
  <w:num w:numId="19">
    <w:abstractNumId w:val="6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63"/>
    <w:rsid w:val="00236D77"/>
    <w:rsid w:val="0030260E"/>
    <w:rsid w:val="00370CEE"/>
    <w:rsid w:val="00514B3B"/>
    <w:rsid w:val="00564D56"/>
    <w:rsid w:val="005D5752"/>
    <w:rsid w:val="006678C0"/>
    <w:rsid w:val="00686871"/>
    <w:rsid w:val="00796957"/>
    <w:rsid w:val="00832A7E"/>
    <w:rsid w:val="00891E63"/>
    <w:rsid w:val="0092529C"/>
    <w:rsid w:val="00A67B31"/>
    <w:rsid w:val="00A905B4"/>
    <w:rsid w:val="00B464C1"/>
    <w:rsid w:val="00B6343D"/>
    <w:rsid w:val="00CE6A97"/>
    <w:rsid w:val="00DE6045"/>
    <w:rsid w:val="00E13669"/>
    <w:rsid w:val="00E1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B0CF"/>
  <w15:docId w15:val="{489A0245-1C42-4BF9-ADCE-AF0416C8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Ирина Озерец</cp:lastModifiedBy>
  <cp:revision>2</cp:revision>
  <cp:lastPrinted>2023-09-22T05:31:00Z</cp:lastPrinted>
  <dcterms:created xsi:type="dcterms:W3CDTF">2023-09-22T05:32:00Z</dcterms:created>
  <dcterms:modified xsi:type="dcterms:W3CDTF">2023-09-22T05:32:00Z</dcterms:modified>
</cp:coreProperties>
</file>